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666" w:rsidRDefault="002638A3">
      <w:pPr>
        <w:pStyle w:val="Standard"/>
        <w:spacing w:after="0" w:line="240" w:lineRule="auto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об исполнителе</w:t>
      </w:r>
    </w:p>
    <w:p w:rsidR="00747666" w:rsidRDefault="002638A3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 предоставляемых медицинских услугах</w:t>
      </w:r>
    </w:p>
    <w:p w:rsidR="00747666" w:rsidRDefault="0074766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666" w:rsidRDefault="0074766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5"/>
        <w:gridCol w:w="5671"/>
      </w:tblGrid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здравоохранения «Республиканский центр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профилактике и борьбе со СПИД и инфекционными заболеваниями Министерства здравоохранения Республики Татарстан»</w:t>
            </w:r>
          </w:p>
        </w:tc>
      </w:tr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юридического лица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ГАУЗ «РЦПБ СПИД и ИЗ МЗ РТ»</w:t>
            </w:r>
          </w:p>
        </w:tc>
      </w:tr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юридического лица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420049, Республика Татарстан,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Казань, ул. Шаляпина, д 20</w:t>
            </w:r>
          </w:p>
        </w:tc>
      </w:tr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документа, подтверждающие факт внесения сведений о юридическом лице в Единый государственный реестр юридических лиц, с указанием органа, осуществившего государственную регистрацию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внесении записи в Един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государственный реестр юридических лиц серия 16 № 002049245 о регистрации 04.01.2002 № 411/ю-н Государственной регистрационной палатой при Министерстве юстиции Республики Татарстан.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1021602859871</w:t>
            </w:r>
          </w:p>
        </w:tc>
      </w:tr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 и телефоны органа исполнительной власти субъ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 Российской Федерации в сфере охраны здоровья граждан, территориального органа Федеральной службы по надзору в сфере защиты прав потребителей и благополучия человека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 здравоохранения Республики Татарстан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420012, РТ, г. Казань, ул. 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тлерова, д. 40/11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+7(843)222-70-98</w:t>
            </w:r>
          </w:p>
          <w:p w:rsidR="00747666" w:rsidRDefault="00747666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Татарстан  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420021, РТ, г. Казань, ул. Нариманова, д. 63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Тел./факс +7(843)292-54-37</w:t>
            </w:r>
          </w:p>
          <w:p w:rsidR="00747666" w:rsidRDefault="00747666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Федеральной службы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надзору в сфере защиты прав потребителей и благополучия человека в Республике Татарстан (Татарстан)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420111, г. Казань, ул. Большая Красная, д. 30</w:t>
            </w:r>
          </w:p>
          <w:p w:rsidR="00747666" w:rsidRDefault="002638A3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+7(843)238-98-54</w:t>
            </w:r>
          </w:p>
        </w:tc>
      </w:tr>
      <w:tr w:rsidR="00747666">
        <w:tblPrEx>
          <w:tblCellMar>
            <w:top w:w="0" w:type="dxa"/>
            <w:bottom w:w="0" w:type="dxa"/>
          </w:tblCellMar>
        </w:tblPrEx>
        <w:tc>
          <w:tcPr>
            <w:tcW w:w="3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и телефон территориального фонда обязательного медицинского страхо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субъекта Российской Федерации</w:t>
            </w:r>
          </w:p>
        </w:tc>
        <w:tc>
          <w:tcPr>
            <w:tcW w:w="5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7666" w:rsidRDefault="002638A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учреждение «Территориальный фонд обязательного медицинского страхования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Татарстан»</w:t>
            </w:r>
          </w:p>
          <w:p w:rsidR="00747666" w:rsidRDefault="00747666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666" w:rsidRDefault="002638A3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 420097, г. Казань, ул. Ветеринарная, д.6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Телефон: (843) 291-77-00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Факс: (843) 238-38-12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747666" w:rsidRDefault="00747666">
      <w:pPr>
        <w:pStyle w:val="Standard"/>
        <w:spacing w:after="0" w:line="240" w:lineRule="auto"/>
        <w:jc w:val="center"/>
      </w:pPr>
    </w:p>
    <w:sectPr w:rsidR="00747666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8A3" w:rsidRDefault="002638A3">
      <w:pPr>
        <w:spacing w:after="0" w:line="240" w:lineRule="auto"/>
      </w:pPr>
      <w:r>
        <w:separator/>
      </w:r>
    </w:p>
  </w:endnote>
  <w:endnote w:type="continuationSeparator" w:id="0">
    <w:p w:rsidR="002638A3" w:rsidRDefault="00263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egoe UI">
    <w:altName w:val="Noto Sans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8A3" w:rsidRDefault="002638A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638A3" w:rsidRDefault="002638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47666"/>
    <w:rsid w:val="002638A3"/>
    <w:rsid w:val="00747666"/>
    <w:rsid w:val="009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1F208-EF2D-45A7-A2CD-7B4444EE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ru-RU" w:eastAsia="ru-RU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yurist</dc:creator>
  <cp:lastModifiedBy>csadm</cp:lastModifiedBy>
  <cp:revision>2</cp:revision>
  <cp:lastPrinted>2023-08-17T06:36:00Z</cp:lastPrinted>
  <dcterms:created xsi:type="dcterms:W3CDTF">2026-11-03T10:36:00Z</dcterms:created>
  <dcterms:modified xsi:type="dcterms:W3CDTF">2026-11-03T10:36:00Z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